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399" w:rsidRDefault="000F006B">
      <w:bookmarkStart w:id="0" w:name="_GoBack"/>
      <w:bookmarkEnd w:id="0"/>
      <w:r>
        <w:t>Инструкция по установке</w:t>
      </w:r>
      <w:r w:rsidR="0086154C" w:rsidRPr="0086154C">
        <w:t xml:space="preserve"> </w:t>
      </w:r>
      <w:r w:rsidR="0086154C">
        <w:rPr>
          <w:lang w:val="en-US"/>
        </w:rPr>
        <w:t>demo</w:t>
      </w:r>
      <w:r w:rsidR="0086154C" w:rsidRPr="0086154C">
        <w:t>-</w:t>
      </w:r>
      <w:r w:rsidR="0086154C">
        <w:t>версии</w:t>
      </w:r>
      <w:r>
        <w:t>:</w:t>
      </w:r>
    </w:p>
    <w:p w:rsidR="000F006B" w:rsidRDefault="000F006B" w:rsidP="000F006B">
      <w:pPr>
        <w:pStyle w:val="a3"/>
        <w:numPr>
          <w:ilvl w:val="0"/>
          <w:numId w:val="1"/>
        </w:numPr>
      </w:pPr>
      <w:r>
        <w:t xml:space="preserve">Установить </w:t>
      </w:r>
      <w:r>
        <w:rPr>
          <w:lang w:val="en-US"/>
        </w:rPr>
        <w:t>Firebird</w:t>
      </w:r>
      <w:r>
        <w:t xml:space="preserve">: запустить файл </w:t>
      </w:r>
      <w:r w:rsidRPr="000F006B">
        <w:t>Firebird-2.5.3.26778_0_Win32</w:t>
      </w:r>
      <w:r>
        <w:t xml:space="preserve"> (для 32-разрядных) или </w:t>
      </w:r>
      <w:r w:rsidRPr="000F006B">
        <w:t>Firebird-2.5.6.27020_0_x64</w:t>
      </w:r>
      <w:r>
        <w:t xml:space="preserve"> (для 64-разрядных). Далее все установки по умолчанию.</w:t>
      </w:r>
    </w:p>
    <w:p w:rsidR="000F006B" w:rsidRPr="000F006B" w:rsidRDefault="000F006B" w:rsidP="000F006B">
      <w:pPr>
        <w:pStyle w:val="a3"/>
        <w:numPr>
          <w:ilvl w:val="0"/>
          <w:numId w:val="1"/>
        </w:numPr>
      </w:pPr>
      <w:r>
        <w:t xml:space="preserve">Запустить файл </w:t>
      </w:r>
      <w:r>
        <w:rPr>
          <w:lang w:val="en-US"/>
        </w:rPr>
        <w:t>SetupMedical.exe.</w:t>
      </w:r>
    </w:p>
    <w:p w:rsidR="000F006B" w:rsidRDefault="000F006B" w:rsidP="000F006B">
      <w:pPr>
        <w:pStyle w:val="a3"/>
        <w:numPr>
          <w:ilvl w:val="0"/>
          <w:numId w:val="1"/>
        </w:numPr>
      </w:pPr>
      <w:r>
        <w:t>Выбрать каталог для установки.</w:t>
      </w:r>
    </w:p>
    <w:p w:rsidR="000F006B" w:rsidRDefault="000F006B" w:rsidP="000F006B">
      <w:pPr>
        <w:pStyle w:val="a3"/>
        <w:numPr>
          <w:ilvl w:val="0"/>
          <w:numId w:val="1"/>
        </w:numPr>
      </w:pPr>
      <w:r>
        <w:t>Далее всё по умолчанию.</w:t>
      </w:r>
    </w:p>
    <w:p w:rsidR="000F006B" w:rsidRDefault="000F006B" w:rsidP="000F006B">
      <w:pPr>
        <w:pStyle w:val="a3"/>
        <w:numPr>
          <w:ilvl w:val="0"/>
          <w:numId w:val="1"/>
        </w:numPr>
      </w:pPr>
      <w:r>
        <w:t xml:space="preserve">После запуска программы, если не вышло ошибок, то всё </w:t>
      </w:r>
      <w:proofErr w:type="spellStart"/>
      <w:r>
        <w:t>ок</w:t>
      </w:r>
      <w:proofErr w:type="spellEnd"/>
      <w:r>
        <w:t xml:space="preserve">: логин – </w:t>
      </w:r>
      <w:r>
        <w:rPr>
          <w:lang w:val="en-US"/>
        </w:rPr>
        <w:t>Admin</w:t>
      </w:r>
      <w:r w:rsidRPr="000F006B">
        <w:t xml:space="preserve"> </w:t>
      </w:r>
      <w:r>
        <w:t>без пароля;</w:t>
      </w:r>
    </w:p>
    <w:p w:rsidR="000F006B" w:rsidRDefault="000F006B" w:rsidP="000F006B">
      <w:pPr>
        <w:ind w:left="360"/>
      </w:pPr>
      <w:r>
        <w:t>Иначе выйдет ошибка:</w:t>
      </w:r>
    </w:p>
    <w:p w:rsidR="000F006B" w:rsidRDefault="000F006B" w:rsidP="000F006B">
      <w:pPr>
        <w:ind w:left="360"/>
      </w:pPr>
      <w:r>
        <w:rPr>
          <w:noProof/>
        </w:rPr>
        <w:drawing>
          <wp:inline distT="0" distB="0" distL="0" distR="0" wp14:anchorId="5DFFD4A6" wp14:editId="4DF57F05">
            <wp:extent cx="3448050" cy="2124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06B" w:rsidRDefault="000F006B" w:rsidP="000F006B">
      <w:pPr>
        <w:ind w:left="360"/>
      </w:pPr>
      <w:r>
        <w:t>Нажимаем ОК, далее:</w:t>
      </w:r>
    </w:p>
    <w:p w:rsidR="000F006B" w:rsidRDefault="000F006B" w:rsidP="000F006B">
      <w:pPr>
        <w:ind w:left="360"/>
      </w:pPr>
      <w:r>
        <w:rPr>
          <w:noProof/>
        </w:rPr>
        <w:drawing>
          <wp:inline distT="0" distB="0" distL="0" distR="0" wp14:anchorId="4D0E8267" wp14:editId="002AEDBE">
            <wp:extent cx="3933825" cy="1409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06B" w:rsidRDefault="000F006B" w:rsidP="000F006B">
      <w:pPr>
        <w:ind w:left="360"/>
      </w:pPr>
      <w:r>
        <w:t>Опять ОК</w:t>
      </w:r>
      <w:r w:rsidR="00EF3B40">
        <w:t>, далее:</w:t>
      </w:r>
    </w:p>
    <w:p w:rsidR="00EF3B40" w:rsidRDefault="00EF3B40" w:rsidP="000F006B">
      <w:pPr>
        <w:ind w:left="360"/>
      </w:pPr>
      <w:r>
        <w:rPr>
          <w:noProof/>
        </w:rPr>
        <w:drawing>
          <wp:inline distT="0" distB="0" distL="0" distR="0" wp14:anchorId="2A2EB8FC" wp14:editId="7599F513">
            <wp:extent cx="3590925" cy="1638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B40" w:rsidRDefault="00EF3B40" w:rsidP="000F006B">
      <w:pPr>
        <w:ind w:left="360"/>
      </w:pPr>
      <w:r>
        <w:t>Нажимаем «Параметры подключения»:</w:t>
      </w:r>
    </w:p>
    <w:p w:rsidR="00EF3B40" w:rsidRDefault="00EF3B40" w:rsidP="000F006B">
      <w:pPr>
        <w:ind w:left="360"/>
      </w:pPr>
      <w:r>
        <w:rPr>
          <w:noProof/>
        </w:rPr>
        <w:lastRenderedPageBreak/>
        <w:drawing>
          <wp:inline distT="0" distB="0" distL="0" distR="0" wp14:anchorId="1FE46AEF" wp14:editId="7C366506">
            <wp:extent cx="5940425" cy="4200525"/>
            <wp:effectExtent l="0" t="0" r="317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B40" w:rsidRDefault="00EF3B40" w:rsidP="000F006B">
      <w:pPr>
        <w:ind w:left="360"/>
      </w:pPr>
      <w:r>
        <w:t>Указываем путь к базе: путь к каталогу + имя базы;</w:t>
      </w:r>
    </w:p>
    <w:p w:rsidR="00EF3B40" w:rsidRDefault="00EF3B40" w:rsidP="000F006B">
      <w:pPr>
        <w:ind w:left="360"/>
      </w:pPr>
      <w:r>
        <w:t xml:space="preserve">Имя пользователя – </w:t>
      </w:r>
      <w:proofErr w:type="spellStart"/>
      <w:r>
        <w:rPr>
          <w:lang w:val="en-US"/>
        </w:rPr>
        <w:t>sysdba</w:t>
      </w:r>
      <w:proofErr w:type="spellEnd"/>
      <w:r>
        <w:t xml:space="preserve">, пароль – </w:t>
      </w:r>
      <w:proofErr w:type="spellStart"/>
      <w:r>
        <w:rPr>
          <w:lang w:val="en-US"/>
        </w:rPr>
        <w:t>masterkey</w:t>
      </w:r>
      <w:proofErr w:type="spellEnd"/>
      <w:r w:rsidRPr="00EF3B40">
        <w:t>.</w:t>
      </w:r>
    </w:p>
    <w:p w:rsidR="00EF3B40" w:rsidRDefault="00EF3B40" w:rsidP="000F006B">
      <w:pPr>
        <w:ind w:left="360"/>
        <w:rPr>
          <w:lang w:val="en-US"/>
        </w:rPr>
      </w:pPr>
      <w:r>
        <w:t xml:space="preserve">Клиент </w:t>
      </w:r>
      <w:r>
        <w:rPr>
          <w:lang w:val="en-US"/>
        </w:rPr>
        <w:t>firebird</w:t>
      </w:r>
      <w:r w:rsidRPr="00EF3B40">
        <w:t xml:space="preserve"> </w:t>
      </w:r>
      <w:r>
        <w:t xml:space="preserve">оставляем по умолчанию для 32-разрядного </w:t>
      </w:r>
      <w:r>
        <w:rPr>
          <w:lang w:val="en-US"/>
        </w:rPr>
        <w:t>firebird</w:t>
      </w:r>
      <w:r>
        <w:t xml:space="preserve">, для 64-разрядного указываем </w:t>
      </w:r>
      <w:r w:rsidRPr="00EF3B40">
        <w:t xml:space="preserve">C:\Program </w:t>
      </w:r>
      <w:proofErr w:type="spellStart"/>
      <w:r w:rsidRPr="00EF3B40">
        <w:t>Files</w:t>
      </w:r>
      <w:proofErr w:type="spellEnd"/>
      <w:r w:rsidRPr="00EF3B40">
        <w:t>\</w:t>
      </w:r>
      <w:proofErr w:type="spellStart"/>
      <w:r w:rsidRPr="00EF3B40">
        <w:t>Firebird</w:t>
      </w:r>
      <w:proofErr w:type="spellEnd"/>
      <w:r w:rsidRPr="00EF3B40">
        <w:t>\Firebird_2_5\WOW64</w:t>
      </w:r>
      <w:r>
        <w:t>\</w:t>
      </w:r>
      <w:proofErr w:type="spellStart"/>
      <w:r>
        <w:rPr>
          <w:lang w:val="en-US"/>
        </w:rPr>
        <w:t>fbclient</w:t>
      </w:r>
      <w:proofErr w:type="spellEnd"/>
      <w:r w:rsidRPr="00EF3B40">
        <w:t>.</w:t>
      </w:r>
      <w:proofErr w:type="spellStart"/>
      <w:r>
        <w:rPr>
          <w:lang w:val="en-US"/>
        </w:rPr>
        <w:t>dll</w:t>
      </w:r>
      <w:proofErr w:type="spellEnd"/>
    </w:p>
    <w:p w:rsidR="00EF3B40" w:rsidRDefault="00EF3B40" w:rsidP="000F006B">
      <w:pPr>
        <w:ind w:left="360"/>
      </w:pPr>
      <w:r>
        <w:t>Нажимаем «Тест подключения» и получаем:</w:t>
      </w:r>
    </w:p>
    <w:p w:rsidR="00EF3B40" w:rsidRDefault="00EF3B40" w:rsidP="000F006B">
      <w:pPr>
        <w:ind w:left="360"/>
      </w:pPr>
      <w:r>
        <w:rPr>
          <w:noProof/>
        </w:rPr>
        <w:drawing>
          <wp:inline distT="0" distB="0" distL="0" distR="0" wp14:anchorId="1B8B90C5" wp14:editId="0FC7229B">
            <wp:extent cx="2181225" cy="13335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B40" w:rsidRDefault="00EF3B40" w:rsidP="000F006B">
      <w:pPr>
        <w:ind w:left="360"/>
      </w:pPr>
      <w:r>
        <w:t>Всё.</w:t>
      </w:r>
    </w:p>
    <w:p w:rsidR="00EF3B40" w:rsidRDefault="00EF3B40" w:rsidP="000F006B">
      <w:pPr>
        <w:ind w:left="360"/>
      </w:pPr>
    </w:p>
    <w:p w:rsidR="00EF3B40" w:rsidRPr="00EF3B40" w:rsidRDefault="00EF3B40" w:rsidP="000F006B">
      <w:pPr>
        <w:ind w:left="360"/>
      </w:pPr>
      <w:r>
        <w:t xml:space="preserve">В случае возникновения проблем при установке, можно обращаться в службу поддержки по адресу </w:t>
      </w:r>
      <w:r>
        <w:rPr>
          <w:lang w:val="en-US"/>
        </w:rPr>
        <w:t>support</w:t>
      </w:r>
      <w:r w:rsidRPr="00EF3B40">
        <w:t>@</w:t>
      </w:r>
      <w:proofErr w:type="spellStart"/>
      <w:r>
        <w:rPr>
          <w:lang w:val="en-US"/>
        </w:rPr>
        <w:t>limsoft</w:t>
      </w:r>
      <w:proofErr w:type="spellEnd"/>
      <w:r w:rsidRPr="00EF3B40">
        <w:t>.</w:t>
      </w:r>
      <w:proofErr w:type="spellStart"/>
      <w:r>
        <w:rPr>
          <w:lang w:val="en-US"/>
        </w:rPr>
        <w:t>ru</w:t>
      </w:r>
      <w:proofErr w:type="spellEnd"/>
      <w:r w:rsidRPr="00EF3B40">
        <w:t>.</w:t>
      </w:r>
    </w:p>
    <w:p w:rsidR="000F006B" w:rsidRPr="000F006B" w:rsidRDefault="000F006B" w:rsidP="000F006B">
      <w:pPr>
        <w:ind w:left="360"/>
      </w:pPr>
    </w:p>
    <w:sectPr w:rsidR="000F006B" w:rsidRPr="000F0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B29BB"/>
    <w:multiLevelType w:val="hybridMultilevel"/>
    <w:tmpl w:val="80781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06B"/>
    <w:rsid w:val="000F006B"/>
    <w:rsid w:val="00810399"/>
    <w:rsid w:val="0086154C"/>
    <w:rsid w:val="00EF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E176B9"/>
  <w15:chartTrackingRefBased/>
  <w15:docId w15:val="{E4D82A18-8D03-4049-B66C-163E766B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Лимонов</dc:creator>
  <cp:keywords/>
  <dc:description/>
  <cp:lastModifiedBy>Михаил Лимонов</cp:lastModifiedBy>
  <cp:revision>1</cp:revision>
  <dcterms:created xsi:type="dcterms:W3CDTF">2018-12-04T17:43:00Z</dcterms:created>
  <dcterms:modified xsi:type="dcterms:W3CDTF">2018-12-04T18:12:00Z</dcterms:modified>
</cp:coreProperties>
</file>